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AB79E"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3D32FF64"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687C74BF"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09979FED"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18DF0717"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20</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C3600E">
        <w:rPr>
          <w:rFonts w:asciiTheme="minorHAnsi" w:hAnsiTheme="minorHAnsi" w:cstheme="minorHAnsi"/>
          <w:b/>
          <w:sz w:val="22"/>
          <w:szCs w:val="22"/>
        </w:rPr>
        <w:t>1</w:t>
      </w:r>
    </w:p>
    <w:p w14:paraId="3F1FB57A" w14:textId="77777777" w:rsidR="00D0495E" w:rsidRPr="0013301A" w:rsidRDefault="00D0495E" w:rsidP="00561704">
      <w:pPr>
        <w:autoSpaceDE w:val="0"/>
        <w:autoSpaceDN w:val="0"/>
        <w:adjustRightInd w:val="0"/>
        <w:jc w:val="center"/>
        <w:rPr>
          <w:rFonts w:asciiTheme="minorHAnsi" w:hAnsiTheme="minorHAnsi" w:cstheme="minorHAnsi"/>
          <w:b/>
          <w:sz w:val="22"/>
          <w:szCs w:val="22"/>
        </w:rPr>
      </w:pPr>
    </w:p>
    <w:p w14:paraId="3E81E508" w14:textId="36B8F769" w:rsidR="00D0495E" w:rsidRDefault="008F7E17" w:rsidP="00D0495E">
      <w:pPr>
        <w:spacing w:line="309" w:lineRule="auto"/>
        <w:ind w:firstLine="14"/>
        <w:jc w:val="center"/>
        <w:rPr>
          <w:rFonts w:ascii="Calibri" w:hAnsi="Calibri"/>
          <w:b/>
          <w:sz w:val="22"/>
          <w:szCs w:val="22"/>
        </w:rPr>
      </w:pPr>
      <w:r>
        <w:rPr>
          <w:rFonts w:ascii="Calibri" w:hAnsi="Calibri"/>
          <w:b/>
          <w:sz w:val="22"/>
          <w:szCs w:val="22"/>
        </w:rPr>
        <w:t>ΟΡΙΣΤΙΚΑ</w:t>
      </w:r>
      <w:r w:rsidR="00D0495E" w:rsidRPr="00D0495E">
        <w:rPr>
          <w:rFonts w:ascii="Calibri" w:hAnsi="Calibri"/>
          <w:b/>
          <w:sz w:val="22"/>
          <w:szCs w:val="22"/>
        </w:rPr>
        <w:t xml:space="preserve"> </w:t>
      </w:r>
      <w:r w:rsidR="0013301A" w:rsidRPr="00D0495E">
        <w:rPr>
          <w:rFonts w:ascii="Calibri" w:hAnsi="Calibri"/>
          <w:b/>
          <w:sz w:val="22"/>
          <w:szCs w:val="22"/>
        </w:rPr>
        <w:t xml:space="preserve">ΑΠΟΤΕΛΕΣΜΑΤΑ ΚΑΤΑΤΑΞΗΣ ΑΙΤΟΥΝΤΩΝ ΦΟΙΤΗΤΩΝ/ΤΡΙΩΝ </w:t>
      </w:r>
    </w:p>
    <w:p w14:paraId="183C4A56" w14:textId="77777777"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D75DD6" w:rsidRPr="00DC5517">
        <w:rPr>
          <w:rFonts w:ascii="Calibri" w:hAnsi="Calibri"/>
          <w:b/>
          <w:sz w:val="22"/>
          <w:szCs w:val="22"/>
        </w:rPr>
        <w:t>25</w:t>
      </w:r>
      <w:r w:rsidRPr="00D0495E">
        <w:rPr>
          <w:rFonts w:ascii="Calibri" w:hAnsi="Calibri"/>
          <w:b/>
          <w:sz w:val="22"/>
          <w:szCs w:val="22"/>
        </w:rPr>
        <w:t>/</w:t>
      </w:r>
      <w:r w:rsidR="00D75DD6" w:rsidRPr="00DC5517">
        <w:rPr>
          <w:rFonts w:ascii="Calibri" w:hAnsi="Calibri"/>
          <w:b/>
          <w:sz w:val="22"/>
          <w:szCs w:val="22"/>
        </w:rPr>
        <w:t>02</w:t>
      </w:r>
      <w:r w:rsidRPr="00D0495E">
        <w:rPr>
          <w:rFonts w:ascii="Calibri" w:hAnsi="Calibri"/>
          <w:b/>
          <w:sz w:val="22"/>
          <w:szCs w:val="22"/>
        </w:rPr>
        <w:t>/202</w:t>
      </w:r>
      <w:r w:rsidR="00D75DD6" w:rsidRPr="00DC5517">
        <w:rPr>
          <w:rFonts w:ascii="Calibri" w:hAnsi="Calibri"/>
          <w:b/>
          <w:sz w:val="22"/>
          <w:szCs w:val="22"/>
        </w:rPr>
        <w:t>1</w:t>
      </w:r>
      <w:r w:rsidRPr="0013301A">
        <w:rPr>
          <w:rFonts w:ascii="Calibri" w:hAnsi="Calibri"/>
          <w:b/>
          <w:sz w:val="22"/>
          <w:szCs w:val="22"/>
        </w:rPr>
        <w:t xml:space="preserve"> ΠΡΟΚΗΡΥΞΗΣ</w:t>
      </w:r>
    </w:p>
    <w:p w14:paraId="5BFC8455" w14:textId="77777777" w:rsidR="0013301A" w:rsidRPr="0013301A" w:rsidRDefault="0013301A" w:rsidP="0013301A">
      <w:pPr>
        <w:spacing w:line="259" w:lineRule="auto"/>
        <w:ind w:left="14"/>
        <w:jc w:val="center"/>
        <w:rPr>
          <w:rFonts w:ascii="Calibri" w:hAnsi="Calibri"/>
          <w:sz w:val="22"/>
          <w:szCs w:val="22"/>
        </w:rPr>
      </w:pPr>
    </w:p>
    <w:p w14:paraId="016D8879" w14:textId="0B633034" w:rsidR="00F8406A" w:rsidRPr="002D51F0" w:rsidRDefault="0013301A" w:rsidP="00F8406A">
      <w:pPr>
        <w:spacing w:before="120"/>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 xml:space="preserve">διαπιστώθηκε ότι υπέβαλαν αίτηση </w:t>
      </w:r>
      <w:r w:rsidR="000971C4" w:rsidRPr="000971C4">
        <w:rPr>
          <w:rFonts w:asciiTheme="minorHAnsi" w:hAnsiTheme="minorHAnsi" w:cstheme="minorHAnsi"/>
          <w:b/>
        </w:rPr>
        <w:t>επτά</w:t>
      </w:r>
      <w:r w:rsidR="00F8406A" w:rsidRPr="000971C4">
        <w:rPr>
          <w:rFonts w:asciiTheme="minorHAnsi" w:hAnsiTheme="minorHAnsi" w:cstheme="minorHAnsi"/>
          <w:b/>
        </w:rPr>
        <w:t xml:space="preserve"> (</w:t>
      </w:r>
      <w:r w:rsidR="000971C4" w:rsidRPr="000971C4">
        <w:rPr>
          <w:rFonts w:asciiTheme="minorHAnsi" w:hAnsiTheme="minorHAnsi" w:cstheme="minorHAnsi"/>
          <w:b/>
        </w:rPr>
        <w:t>7</w:t>
      </w:r>
      <w:r w:rsidR="00F8406A" w:rsidRPr="000971C4">
        <w:rPr>
          <w:rFonts w:asciiTheme="minorHAnsi" w:hAnsiTheme="minorHAnsi" w:cstheme="minorHAnsi"/>
          <w:b/>
        </w:rPr>
        <w:t>)</w:t>
      </w:r>
      <w:r w:rsidR="00F8406A" w:rsidRPr="000971C4">
        <w:rPr>
          <w:rFonts w:asciiTheme="minorHAnsi" w:hAnsiTheme="minorHAnsi" w:cstheme="minorHAnsi"/>
        </w:rPr>
        <w:t xml:space="preserve"> φοιτητές</w:t>
      </w:r>
      <w:r w:rsidR="00DC5517" w:rsidRPr="00DC5517">
        <w:rPr>
          <w:rFonts w:asciiTheme="minorHAnsi" w:hAnsiTheme="minorHAnsi" w:cstheme="minorHAnsi"/>
        </w:rPr>
        <w:t>.</w:t>
      </w:r>
    </w:p>
    <w:p w14:paraId="62194A65" w14:textId="77777777" w:rsidR="00F8406A" w:rsidRPr="002D51F0" w:rsidRDefault="00F8406A" w:rsidP="00F8406A">
      <w:pPr>
        <w:spacing w:before="120"/>
        <w:jc w:val="both"/>
        <w:rPr>
          <w:rFonts w:asciiTheme="minorHAnsi" w:hAnsiTheme="minorHAnsi" w:cstheme="minorHAnsi"/>
        </w:rPr>
      </w:pPr>
      <w:r w:rsidRPr="002D51F0">
        <w:rPr>
          <w:rFonts w:asciiTheme="minorHAnsi" w:hAnsiTheme="minorHAnsi" w:cstheme="minorHAnsi"/>
        </w:rPr>
        <w:t xml:space="preserve">Με δεδομένο ότι </w:t>
      </w:r>
      <w:r w:rsidRPr="002D51F0">
        <w:rPr>
          <w:rFonts w:asciiTheme="minorHAnsi" w:hAnsiTheme="minorHAnsi" w:cstheme="minorHAnsi"/>
          <w:lang w:val="en-US"/>
        </w:rPr>
        <w:t>o</w:t>
      </w:r>
      <w:r w:rsidRPr="002D51F0">
        <w:rPr>
          <w:rFonts w:asciiTheme="minorHAnsi" w:hAnsiTheme="minorHAnsi" w:cstheme="minorHAnsi"/>
        </w:rPr>
        <w:t xml:space="preserve"> αριθμός των θέσεων της ΠΑ που εγκρίθηκαν από το Πανεπιστήμιο Πατρών για την περίοδο αυτή ανέρχεται στις </w:t>
      </w:r>
      <w:r>
        <w:rPr>
          <w:rFonts w:asciiTheme="minorHAnsi" w:hAnsiTheme="minorHAnsi" w:cstheme="minorHAnsi"/>
        </w:rPr>
        <w:t>είκοσι</w:t>
      </w:r>
      <w:r w:rsidRPr="002D51F0">
        <w:rPr>
          <w:rFonts w:asciiTheme="minorHAnsi" w:hAnsiTheme="minorHAnsi" w:cstheme="minorHAnsi"/>
        </w:rPr>
        <w:t xml:space="preserve"> </w:t>
      </w:r>
      <w:r w:rsidR="00DC5517" w:rsidRPr="002D51F0">
        <w:rPr>
          <w:rFonts w:asciiTheme="minorHAnsi" w:hAnsiTheme="minorHAnsi" w:cstheme="minorHAnsi"/>
        </w:rPr>
        <w:t>δ</w:t>
      </w:r>
      <w:r w:rsidR="00DC5517">
        <w:rPr>
          <w:rFonts w:asciiTheme="minorHAnsi" w:hAnsiTheme="minorHAnsi" w:cstheme="minorHAnsi"/>
        </w:rPr>
        <w:t>ύο</w:t>
      </w:r>
      <w:r w:rsidRPr="002D51F0">
        <w:rPr>
          <w:rFonts w:asciiTheme="minorHAnsi" w:hAnsiTheme="minorHAnsi" w:cstheme="minorHAnsi"/>
        </w:rPr>
        <w:t xml:space="preserve"> (</w:t>
      </w:r>
      <w:r>
        <w:rPr>
          <w:rFonts w:asciiTheme="minorHAnsi" w:hAnsiTheme="minorHAnsi" w:cstheme="minorHAnsi"/>
          <w:b/>
        </w:rPr>
        <w:t>2</w:t>
      </w:r>
      <w:r w:rsidR="00DC5517">
        <w:rPr>
          <w:rFonts w:asciiTheme="minorHAnsi" w:hAnsiTheme="minorHAnsi" w:cstheme="minorHAnsi"/>
          <w:b/>
        </w:rPr>
        <w:t>2</w:t>
      </w:r>
      <w:r w:rsidRPr="002D51F0">
        <w:rPr>
          <w:rFonts w:asciiTheme="minorHAnsi" w:hAnsiTheme="minorHAnsi" w:cstheme="minorHAnsi"/>
        </w:rPr>
        <w:t xml:space="preserve">),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 ενεργοποιούνται όταν ο αριθμός των αιτήσεων είναι μεγαλύτερος των διαθέσιμων θέσεων, αλλά ακολούθησε η κατάταξή τους στη λίστα του παρακάτω πίνακα. </w:t>
      </w:r>
    </w:p>
    <w:p w14:paraId="1AF43824" w14:textId="77777777" w:rsidR="008F7E17" w:rsidRDefault="008F7E17" w:rsidP="008F7E17">
      <w:pPr>
        <w:spacing w:before="120"/>
        <w:jc w:val="both"/>
        <w:rPr>
          <w:rFonts w:ascii="Calibri" w:hAnsi="Calibri" w:cs="Calibri"/>
        </w:rPr>
      </w:pPr>
      <w:r>
        <w:rPr>
          <w:rFonts w:ascii="Calibri" w:hAnsi="Calibri" w:cs="Calibri"/>
        </w:rPr>
        <w:t xml:space="preserve">Ακολούθησε προθεσμία 5 ημερών για την υποβολή ενστάσεων, όπου μετά το πέρας του χρόνου υποβολής διαπιστώθηκε ότι </w:t>
      </w:r>
      <w:r>
        <w:rPr>
          <w:rFonts w:ascii="Calibri" w:hAnsi="Calibri" w:cs="Calibri"/>
          <w:b/>
        </w:rPr>
        <w:t>δεν υπεβλήθη ουδεμία ένσταση</w:t>
      </w:r>
      <w:r>
        <w:rPr>
          <w:rFonts w:ascii="Calibri" w:hAnsi="Calibri" w:cs="Calibri"/>
        </w:rPr>
        <w:t xml:space="preserve">, </w:t>
      </w:r>
      <w:r>
        <w:rPr>
          <w:rFonts w:ascii="Calibri" w:hAnsi="Calibri" w:cs="Calibri"/>
          <w:b/>
        </w:rPr>
        <w:t>οπότε ο παρακάτω πίνακας  είναι και ο οριστικός</w:t>
      </w:r>
      <w:r>
        <w:rPr>
          <w:rFonts w:ascii="Calibri" w:hAnsi="Calibri" w:cs="Calibri"/>
        </w:rPr>
        <w:t xml:space="preserve">. </w:t>
      </w:r>
    </w:p>
    <w:p w14:paraId="04675694" w14:textId="77777777" w:rsidR="00F8406A" w:rsidRDefault="00F8406A" w:rsidP="00F8406A">
      <w:pPr>
        <w:pStyle w:val="20"/>
        <w:spacing w:before="240"/>
        <w:ind w:left="0"/>
        <w:jc w:val="both"/>
        <w:rPr>
          <w:rFonts w:asciiTheme="minorHAnsi" w:hAnsiTheme="minorHAnsi" w:cstheme="minorHAnsi"/>
          <w:sz w:val="20"/>
          <w:szCs w:val="20"/>
        </w:rPr>
      </w:pPr>
    </w:p>
    <w:p w14:paraId="0B712623" w14:textId="77777777" w:rsidR="00F8406A" w:rsidRDefault="00F8406A" w:rsidP="000A4835">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tbl>
      <w:tblPr>
        <w:tblStyle w:val="a9"/>
        <w:tblpPr w:leftFromText="180" w:rightFromText="180" w:vertAnchor="text" w:horzAnchor="page" w:tblpX="6898" w:tblpY="162"/>
        <w:tblW w:w="0" w:type="auto"/>
        <w:tblLook w:val="04A0" w:firstRow="1" w:lastRow="0" w:firstColumn="1" w:lastColumn="0" w:noHBand="0" w:noVBand="1"/>
      </w:tblPr>
      <w:tblGrid>
        <w:gridCol w:w="1016"/>
        <w:gridCol w:w="1324"/>
      </w:tblGrid>
      <w:tr w:rsidR="000A4835" w:rsidRPr="002D51F0" w14:paraId="7C46E87E" w14:textId="77777777" w:rsidTr="000A4835">
        <w:trPr>
          <w:trHeight w:val="290"/>
        </w:trPr>
        <w:tc>
          <w:tcPr>
            <w:tcW w:w="2340" w:type="dxa"/>
            <w:gridSpan w:val="2"/>
          </w:tcPr>
          <w:p w14:paraId="0ED0D34D" w14:textId="77777777" w:rsidR="000A4835" w:rsidRPr="005009CA"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ΙΔΙΩΤΙΚΟΣ ΤΟΜΕΑΣ</w:t>
            </w:r>
          </w:p>
        </w:tc>
      </w:tr>
      <w:tr w:rsidR="000A4835" w:rsidRPr="002D51F0" w14:paraId="06EB74CD" w14:textId="77777777" w:rsidTr="000A4835">
        <w:trPr>
          <w:trHeight w:val="579"/>
        </w:trPr>
        <w:tc>
          <w:tcPr>
            <w:tcW w:w="1016" w:type="dxa"/>
          </w:tcPr>
          <w:p w14:paraId="47521A77"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323" w:type="dxa"/>
          </w:tcPr>
          <w:p w14:paraId="33CE2844"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0A4835" w:rsidRPr="002D51F0" w14:paraId="327C4FD1" w14:textId="77777777" w:rsidTr="000A4835">
        <w:trPr>
          <w:trHeight w:val="273"/>
        </w:trPr>
        <w:tc>
          <w:tcPr>
            <w:tcW w:w="1016" w:type="dxa"/>
            <w:vAlign w:val="center"/>
          </w:tcPr>
          <w:p w14:paraId="11EC8383" w14:textId="77777777" w:rsidR="000A4835" w:rsidRPr="005009CA" w:rsidRDefault="000A4835" w:rsidP="000A4835">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1</w:t>
            </w:r>
          </w:p>
        </w:tc>
        <w:tc>
          <w:tcPr>
            <w:tcW w:w="1323" w:type="dxa"/>
            <w:vAlign w:val="center"/>
          </w:tcPr>
          <w:p w14:paraId="397E046B" w14:textId="77777777" w:rsidR="000A4835" w:rsidRPr="005009CA" w:rsidRDefault="00284068" w:rsidP="000A4835">
            <w:pPr>
              <w:pStyle w:val="ab"/>
              <w:jc w:val="center"/>
              <w:rPr>
                <w:rFonts w:asciiTheme="minorHAnsi" w:hAnsiTheme="minorHAnsi"/>
                <w:sz w:val="20"/>
                <w:szCs w:val="20"/>
                <w:lang w:eastAsia="en-GB"/>
              </w:rPr>
            </w:pPr>
            <w:r>
              <w:rPr>
                <w:rFonts w:asciiTheme="minorHAnsi" w:hAnsiTheme="minorHAnsi"/>
                <w:sz w:val="20"/>
                <w:szCs w:val="20"/>
                <w:lang w:eastAsia="en-GB"/>
              </w:rPr>
              <w:t>16899</w:t>
            </w:r>
          </w:p>
        </w:tc>
      </w:tr>
      <w:tr w:rsidR="000A4835" w:rsidRPr="00561704" w14:paraId="46EE4A80" w14:textId="77777777" w:rsidTr="000A4835">
        <w:trPr>
          <w:trHeight w:val="290"/>
        </w:trPr>
        <w:tc>
          <w:tcPr>
            <w:tcW w:w="1016" w:type="dxa"/>
            <w:vAlign w:val="center"/>
          </w:tcPr>
          <w:p w14:paraId="660EE1AF" w14:textId="77777777" w:rsidR="000A4835" w:rsidRPr="005009CA" w:rsidRDefault="000A4835" w:rsidP="000A4835">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2</w:t>
            </w:r>
          </w:p>
        </w:tc>
        <w:tc>
          <w:tcPr>
            <w:tcW w:w="1323" w:type="dxa"/>
            <w:vAlign w:val="center"/>
          </w:tcPr>
          <w:p w14:paraId="63F4F1D4" w14:textId="77777777" w:rsidR="000A4835" w:rsidRPr="00031C5C" w:rsidRDefault="00031C5C" w:rsidP="000A4835">
            <w:pPr>
              <w:pStyle w:val="ab"/>
              <w:jc w:val="center"/>
              <w:rPr>
                <w:rFonts w:asciiTheme="minorHAnsi" w:hAnsiTheme="minorHAnsi"/>
                <w:sz w:val="20"/>
                <w:szCs w:val="20"/>
                <w:lang w:val="en-US" w:eastAsia="en-GB"/>
              </w:rPr>
            </w:pPr>
            <w:r>
              <w:rPr>
                <w:rFonts w:asciiTheme="minorHAnsi" w:hAnsiTheme="minorHAnsi"/>
                <w:sz w:val="20"/>
                <w:szCs w:val="20"/>
                <w:lang w:val="en-US" w:eastAsia="en-GB"/>
              </w:rPr>
              <w:t>16870</w:t>
            </w:r>
          </w:p>
        </w:tc>
      </w:tr>
      <w:tr w:rsidR="00031C5C" w:rsidRPr="00561704" w14:paraId="798451CE" w14:textId="77777777" w:rsidTr="000A4835">
        <w:trPr>
          <w:trHeight w:val="290"/>
        </w:trPr>
        <w:tc>
          <w:tcPr>
            <w:tcW w:w="1016" w:type="dxa"/>
            <w:vAlign w:val="center"/>
          </w:tcPr>
          <w:p w14:paraId="3EACED56" w14:textId="77777777" w:rsidR="00031C5C" w:rsidRPr="00031C5C" w:rsidRDefault="00031C5C" w:rsidP="000A4835">
            <w:pPr>
              <w:pStyle w:val="ab"/>
              <w:jc w:val="center"/>
              <w:rPr>
                <w:rFonts w:asciiTheme="minorHAnsi" w:hAnsiTheme="minorHAnsi"/>
                <w:color w:val="222222"/>
                <w:sz w:val="20"/>
                <w:szCs w:val="20"/>
                <w:lang w:val="en-US" w:eastAsia="en-GB"/>
              </w:rPr>
            </w:pPr>
            <w:r>
              <w:rPr>
                <w:rFonts w:asciiTheme="minorHAnsi" w:hAnsiTheme="minorHAnsi"/>
                <w:color w:val="222222"/>
                <w:sz w:val="20"/>
                <w:szCs w:val="20"/>
                <w:lang w:val="en-US" w:eastAsia="en-GB"/>
              </w:rPr>
              <w:t>3</w:t>
            </w:r>
          </w:p>
        </w:tc>
        <w:tc>
          <w:tcPr>
            <w:tcW w:w="1323" w:type="dxa"/>
            <w:vAlign w:val="center"/>
          </w:tcPr>
          <w:p w14:paraId="0B19D81C" w14:textId="77777777" w:rsidR="00031C5C" w:rsidRDefault="00031C5C" w:rsidP="000A4835">
            <w:pPr>
              <w:pStyle w:val="ab"/>
              <w:jc w:val="center"/>
              <w:rPr>
                <w:rFonts w:asciiTheme="minorHAnsi" w:hAnsiTheme="minorHAnsi"/>
                <w:sz w:val="20"/>
                <w:szCs w:val="20"/>
                <w:lang w:val="en-US" w:eastAsia="en-GB"/>
              </w:rPr>
            </w:pPr>
            <w:r w:rsidRPr="000971C4">
              <w:rPr>
                <w:rFonts w:asciiTheme="minorHAnsi" w:hAnsiTheme="minorHAnsi"/>
                <w:sz w:val="20"/>
                <w:szCs w:val="20"/>
                <w:lang w:val="en-US" w:eastAsia="en-GB"/>
              </w:rPr>
              <w:t>15221</w:t>
            </w:r>
          </w:p>
        </w:tc>
      </w:tr>
    </w:tbl>
    <w:p w14:paraId="64434F68" w14:textId="77777777" w:rsidR="000A4835" w:rsidRDefault="000A4835" w:rsidP="000A4835">
      <w:pPr>
        <w:spacing w:line="260" w:lineRule="atLeast"/>
        <w:ind w:right="-142"/>
        <w:jc w:val="center"/>
        <w:rPr>
          <w:rFonts w:asciiTheme="minorHAnsi" w:hAnsiTheme="minorHAnsi" w:cstheme="minorHAnsi"/>
          <w:b/>
        </w:rPr>
      </w:pPr>
    </w:p>
    <w:tbl>
      <w:tblPr>
        <w:tblStyle w:val="a9"/>
        <w:tblW w:w="0" w:type="auto"/>
        <w:tblInd w:w="1229" w:type="dxa"/>
        <w:tblLook w:val="04A0" w:firstRow="1" w:lastRow="0" w:firstColumn="1" w:lastColumn="0" w:noHBand="0" w:noVBand="1"/>
      </w:tblPr>
      <w:tblGrid>
        <w:gridCol w:w="722"/>
        <w:gridCol w:w="1843"/>
      </w:tblGrid>
      <w:tr w:rsidR="000A4835" w14:paraId="0DA53FCF" w14:textId="77777777" w:rsidTr="000A4835">
        <w:trPr>
          <w:trHeight w:val="349"/>
        </w:trPr>
        <w:tc>
          <w:tcPr>
            <w:tcW w:w="2565" w:type="dxa"/>
            <w:gridSpan w:val="2"/>
          </w:tcPr>
          <w:p w14:paraId="054A477D" w14:textId="77777777" w:rsidR="000A4835"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ΔΗΜΟΣΙΟΣ ΤΟΜΕΑΣ</w:t>
            </w:r>
          </w:p>
        </w:tc>
      </w:tr>
      <w:tr w:rsidR="000A4835" w14:paraId="0E46750E" w14:textId="77777777" w:rsidTr="000A4835">
        <w:trPr>
          <w:trHeight w:val="413"/>
        </w:trPr>
        <w:tc>
          <w:tcPr>
            <w:tcW w:w="722" w:type="dxa"/>
          </w:tcPr>
          <w:p w14:paraId="178DA0EC"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843" w:type="dxa"/>
          </w:tcPr>
          <w:p w14:paraId="2F634478"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0A4835" w14:paraId="32546B9E" w14:textId="77777777" w:rsidTr="000A4835">
        <w:trPr>
          <w:trHeight w:val="369"/>
        </w:trPr>
        <w:tc>
          <w:tcPr>
            <w:tcW w:w="722" w:type="dxa"/>
          </w:tcPr>
          <w:p w14:paraId="40055C2C" w14:textId="77777777" w:rsidR="000A4835"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1</w:t>
            </w:r>
          </w:p>
        </w:tc>
        <w:tc>
          <w:tcPr>
            <w:tcW w:w="1843" w:type="dxa"/>
          </w:tcPr>
          <w:p w14:paraId="28ADE5C4" w14:textId="77777777" w:rsidR="000A4835"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16658</w:t>
            </w:r>
          </w:p>
        </w:tc>
      </w:tr>
      <w:tr w:rsidR="00284068" w14:paraId="74FF7A38" w14:textId="77777777" w:rsidTr="000A4835">
        <w:trPr>
          <w:trHeight w:val="369"/>
        </w:trPr>
        <w:tc>
          <w:tcPr>
            <w:tcW w:w="722" w:type="dxa"/>
          </w:tcPr>
          <w:p w14:paraId="6BB156F3"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2</w:t>
            </w:r>
          </w:p>
        </w:tc>
        <w:tc>
          <w:tcPr>
            <w:tcW w:w="1843" w:type="dxa"/>
          </w:tcPr>
          <w:p w14:paraId="0D619E38"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16329</w:t>
            </w:r>
          </w:p>
        </w:tc>
      </w:tr>
      <w:tr w:rsidR="00284068" w14:paraId="274376B6" w14:textId="77777777" w:rsidTr="000A4835">
        <w:trPr>
          <w:trHeight w:val="369"/>
        </w:trPr>
        <w:tc>
          <w:tcPr>
            <w:tcW w:w="722" w:type="dxa"/>
          </w:tcPr>
          <w:p w14:paraId="0800B92C"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3</w:t>
            </w:r>
          </w:p>
        </w:tc>
        <w:tc>
          <w:tcPr>
            <w:tcW w:w="1843" w:type="dxa"/>
          </w:tcPr>
          <w:p w14:paraId="1ECC8628"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17087</w:t>
            </w:r>
          </w:p>
        </w:tc>
      </w:tr>
      <w:tr w:rsidR="0087065E" w14:paraId="5E789913" w14:textId="77777777" w:rsidTr="000A4835">
        <w:trPr>
          <w:trHeight w:val="369"/>
        </w:trPr>
        <w:tc>
          <w:tcPr>
            <w:tcW w:w="722" w:type="dxa"/>
          </w:tcPr>
          <w:p w14:paraId="622DF736" w14:textId="77777777" w:rsidR="0087065E" w:rsidRPr="0087065E" w:rsidRDefault="0087065E" w:rsidP="000A4835">
            <w:pPr>
              <w:spacing w:line="260" w:lineRule="atLeast"/>
              <w:ind w:right="-142"/>
              <w:jc w:val="center"/>
              <w:rPr>
                <w:rFonts w:asciiTheme="minorHAnsi" w:hAnsiTheme="minorHAnsi" w:cstheme="minorHAnsi"/>
                <w:b/>
                <w:lang w:val="en-US"/>
              </w:rPr>
            </w:pPr>
            <w:r>
              <w:rPr>
                <w:rFonts w:asciiTheme="minorHAnsi" w:hAnsiTheme="minorHAnsi" w:cstheme="minorHAnsi"/>
                <w:b/>
                <w:lang w:val="en-US"/>
              </w:rPr>
              <w:t>4</w:t>
            </w:r>
          </w:p>
        </w:tc>
        <w:tc>
          <w:tcPr>
            <w:tcW w:w="1843" w:type="dxa"/>
          </w:tcPr>
          <w:p w14:paraId="1871BD51" w14:textId="77777777" w:rsidR="0087065E" w:rsidRPr="00031C5C" w:rsidRDefault="00031C5C" w:rsidP="000A4835">
            <w:pPr>
              <w:spacing w:line="260" w:lineRule="atLeast"/>
              <w:ind w:right="-142"/>
              <w:jc w:val="center"/>
              <w:rPr>
                <w:rFonts w:asciiTheme="minorHAnsi" w:hAnsiTheme="minorHAnsi" w:cstheme="minorHAnsi"/>
                <w:b/>
                <w:lang w:val="en-US"/>
              </w:rPr>
            </w:pPr>
            <w:r>
              <w:rPr>
                <w:rFonts w:asciiTheme="minorHAnsi" w:hAnsiTheme="minorHAnsi" w:cstheme="minorHAnsi"/>
                <w:b/>
                <w:lang w:val="en-US"/>
              </w:rPr>
              <w:t>16146</w:t>
            </w:r>
          </w:p>
        </w:tc>
      </w:tr>
    </w:tbl>
    <w:p w14:paraId="53956723" w14:textId="77777777" w:rsidR="00F8406A" w:rsidRPr="002D51F0" w:rsidRDefault="00F8406A" w:rsidP="000A4835">
      <w:pPr>
        <w:spacing w:line="260" w:lineRule="atLeast"/>
        <w:ind w:right="-142"/>
        <w:jc w:val="center"/>
        <w:rPr>
          <w:rFonts w:asciiTheme="minorHAnsi" w:hAnsiTheme="minorHAnsi" w:cstheme="minorHAnsi"/>
        </w:rPr>
      </w:pPr>
    </w:p>
    <w:p w14:paraId="25A27F82" w14:textId="77777777" w:rsidR="00C23592" w:rsidRDefault="00C23592" w:rsidP="000A4835">
      <w:pPr>
        <w:pStyle w:val="20"/>
        <w:ind w:left="284"/>
        <w:jc w:val="center"/>
        <w:rPr>
          <w:rFonts w:asciiTheme="minorHAnsi" w:hAnsiTheme="minorHAnsi" w:cstheme="minorHAnsi"/>
          <w:i/>
          <w:sz w:val="20"/>
          <w:szCs w:val="20"/>
        </w:rPr>
      </w:pPr>
    </w:p>
    <w:p w14:paraId="07A55746" w14:textId="77777777" w:rsidR="00667605" w:rsidRPr="0013301A" w:rsidRDefault="00514D88" w:rsidP="00623FA2">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5FC269B3" w14:textId="77777777" w:rsidR="00B41D0E" w:rsidRPr="0013301A" w:rsidRDefault="00B41D0E" w:rsidP="00623FA2">
      <w:pPr>
        <w:jc w:val="right"/>
        <w:rPr>
          <w:rFonts w:asciiTheme="minorHAnsi" w:hAnsiTheme="minorHAnsi" w:cstheme="minorHAnsi"/>
          <w:b/>
          <w:sz w:val="22"/>
          <w:szCs w:val="22"/>
        </w:rPr>
      </w:pPr>
    </w:p>
    <w:p w14:paraId="405DEA98" w14:textId="77777777" w:rsidR="00B41D0E" w:rsidRPr="0013301A" w:rsidRDefault="00B41D0E" w:rsidP="00623FA2">
      <w:pPr>
        <w:jc w:val="right"/>
        <w:rPr>
          <w:rFonts w:asciiTheme="minorHAnsi" w:hAnsiTheme="minorHAnsi" w:cstheme="minorHAnsi"/>
          <w:b/>
          <w:sz w:val="22"/>
          <w:szCs w:val="22"/>
        </w:rPr>
      </w:pPr>
    </w:p>
    <w:p w14:paraId="6DFD98A4" w14:textId="77777777" w:rsidR="007E3ED3" w:rsidRPr="0013301A" w:rsidRDefault="000B73C7" w:rsidP="00623FA2">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14:paraId="34D5BA19" w14:textId="77777777" w:rsidR="00EF71A2" w:rsidRPr="000B73C7" w:rsidRDefault="000B73C7" w:rsidP="00623FA2">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E867B" w14:textId="77777777" w:rsidR="00B21951" w:rsidRDefault="00B21951">
      <w:r>
        <w:separator/>
      </w:r>
    </w:p>
  </w:endnote>
  <w:endnote w:type="continuationSeparator" w:id="0">
    <w:p w14:paraId="614A4351" w14:textId="77777777" w:rsidR="00B21951" w:rsidRDefault="00B2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CFCB7" w14:textId="77777777" w:rsidR="007E3ED3" w:rsidRDefault="00272F18"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05C7E787"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4850" w14:textId="77777777" w:rsidR="007E3ED3" w:rsidRPr="00825D2D" w:rsidRDefault="00E153B4" w:rsidP="00825D2D">
    <w:pPr>
      <w:pStyle w:val="a4"/>
      <w:jc w:val="center"/>
      <w:rPr>
        <w:lang w:val="en-US"/>
      </w:rPr>
    </w:pPr>
    <w:r w:rsidRPr="00E153B4">
      <w:rPr>
        <w:noProof/>
      </w:rPr>
      <w:drawing>
        <wp:inline distT="0" distB="0" distL="0" distR="0" wp14:anchorId="5291C141" wp14:editId="3CAFC935">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127EE" w14:textId="77777777" w:rsidR="00B21951" w:rsidRDefault="00B21951">
      <w:r>
        <w:separator/>
      </w:r>
    </w:p>
  </w:footnote>
  <w:footnote w:type="continuationSeparator" w:id="0">
    <w:p w14:paraId="1F52F08C" w14:textId="77777777" w:rsidR="00B21951" w:rsidRDefault="00B2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C3DD7" w14:textId="77777777" w:rsidR="00D75DD6" w:rsidRPr="00ED39AA" w:rsidRDefault="00D75DD6" w:rsidP="00D75DD6">
    <w:pPr>
      <w:pStyle w:val="a3"/>
      <w:rPr>
        <w:lang w:val="en-US"/>
      </w:rPr>
    </w:pPr>
    <w:r>
      <w:rPr>
        <w:noProof/>
      </w:rPr>
      <w:drawing>
        <wp:inline distT="0" distB="0" distL="0" distR="0" wp14:anchorId="4495D971" wp14:editId="43C39DF7">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428FE55F" wp14:editId="255F42C8">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6B1D370C"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1482E"/>
    <w:rsid w:val="00023475"/>
    <w:rsid w:val="00031C5C"/>
    <w:rsid w:val="0003463E"/>
    <w:rsid w:val="00042D94"/>
    <w:rsid w:val="000443D9"/>
    <w:rsid w:val="00047732"/>
    <w:rsid w:val="00051C2D"/>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6537"/>
    <w:rsid w:val="001E6611"/>
    <w:rsid w:val="001F22F4"/>
    <w:rsid w:val="001F6C2D"/>
    <w:rsid w:val="00200411"/>
    <w:rsid w:val="00206CF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4B03"/>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624A8"/>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67C3"/>
    <w:rsid w:val="00796BFD"/>
    <w:rsid w:val="007A6720"/>
    <w:rsid w:val="007B5CBA"/>
    <w:rsid w:val="007B66CB"/>
    <w:rsid w:val="007C3E8A"/>
    <w:rsid w:val="007D7C0F"/>
    <w:rsid w:val="007E18A6"/>
    <w:rsid w:val="007E3ED3"/>
    <w:rsid w:val="007F05BB"/>
    <w:rsid w:val="007F21C4"/>
    <w:rsid w:val="007F5C5F"/>
    <w:rsid w:val="007F65AB"/>
    <w:rsid w:val="00813C3D"/>
    <w:rsid w:val="008167A8"/>
    <w:rsid w:val="0082361D"/>
    <w:rsid w:val="00825D2D"/>
    <w:rsid w:val="00837BE3"/>
    <w:rsid w:val="008411F4"/>
    <w:rsid w:val="008542F2"/>
    <w:rsid w:val="00855964"/>
    <w:rsid w:val="008609C9"/>
    <w:rsid w:val="0087065E"/>
    <w:rsid w:val="008917F0"/>
    <w:rsid w:val="008A0F4D"/>
    <w:rsid w:val="008A6E60"/>
    <w:rsid w:val="008B33C4"/>
    <w:rsid w:val="008B6419"/>
    <w:rsid w:val="008B68AF"/>
    <w:rsid w:val="008C0AB0"/>
    <w:rsid w:val="008C2477"/>
    <w:rsid w:val="008D4BC7"/>
    <w:rsid w:val="008D5223"/>
    <w:rsid w:val="008E30C0"/>
    <w:rsid w:val="008E324F"/>
    <w:rsid w:val="008F1885"/>
    <w:rsid w:val="008F18E4"/>
    <w:rsid w:val="008F7DE1"/>
    <w:rsid w:val="008F7E17"/>
    <w:rsid w:val="00913A16"/>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6087"/>
    <w:rsid w:val="00B8376F"/>
    <w:rsid w:val="00B97893"/>
    <w:rsid w:val="00BA6CBE"/>
    <w:rsid w:val="00BD2DE7"/>
    <w:rsid w:val="00BD5ED7"/>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75B24"/>
    <w:rsid w:val="00E8147D"/>
    <w:rsid w:val="00E83EF5"/>
    <w:rsid w:val="00E87DBE"/>
    <w:rsid w:val="00E92DA0"/>
    <w:rsid w:val="00EA1D9B"/>
    <w:rsid w:val="00EA7804"/>
    <w:rsid w:val="00EF32BD"/>
    <w:rsid w:val="00EF71A2"/>
    <w:rsid w:val="00EF7A4F"/>
    <w:rsid w:val="00F00B4C"/>
    <w:rsid w:val="00F2655B"/>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6CBF73AA"/>
  <w15:docId w15:val="{B6C1CA2A-1794-4124-914B-5EA43EBA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722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10C9-6E73-4B9B-BEE8-2A22A2E1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1446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1672</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Τριανταφυλλίδης Βασίλειος</cp:lastModifiedBy>
  <cp:revision>3</cp:revision>
  <cp:lastPrinted>2020-05-21T09:46:00Z</cp:lastPrinted>
  <dcterms:created xsi:type="dcterms:W3CDTF">2021-03-19T08:13:00Z</dcterms:created>
  <dcterms:modified xsi:type="dcterms:W3CDTF">2021-03-19T08:18:00Z</dcterms:modified>
</cp:coreProperties>
</file>